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2A" w:rsidRDefault="00C24A1D">
      <w:r>
        <w:t xml:space="preserve">Op dit moment worden de gewijzigde routes voor 2027 gemaakt. </w:t>
      </w:r>
    </w:p>
    <w:p w:rsidR="00C24A1D" w:rsidRDefault="00C24A1D"/>
    <w:sectPr w:rsidR="00C24A1D" w:rsidSect="000B2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0"/>
  <w:proofState w:spelling="clean"/>
  <w:defaultTabStop w:val="708"/>
  <w:hyphenationZone w:val="425"/>
  <w:characterSpacingControl w:val="doNotCompress"/>
  <w:compat/>
  <w:rsids>
    <w:rsidRoot w:val="00C24A1D"/>
    <w:rsid w:val="000B232A"/>
    <w:rsid w:val="00C2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B23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>*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Evers</dc:creator>
  <cp:lastModifiedBy>Jan Evers</cp:lastModifiedBy>
  <cp:revision>1</cp:revision>
  <dcterms:created xsi:type="dcterms:W3CDTF">2026-06-16T08:32:00Z</dcterms:created>
  <dcterms:modified xsi:type="dcterms:W3CDTF">2026-06-16T08:34:00Z</dcterms:modified>
</cp:coreProperties>
</file>